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D3" w:rsidRDefault="001856D3" w:rsidP="001856D3">
      <w:pPr>
        <w:pStyle w:val="a3"/>
        <w:ind w:left="0"/>
        <w:jc w:val="center"/>
        <w:rPr>
          <w:b/>
        </w:rPr>
      </w:pPr>
      <w:bookmarkStart w:id="0" w:name="_Hlk122457504"/>
      <w:r>
        <w:rPr>
          <w:b/>
        </w:rPr>
        <w:t>СОГЛАСИЕ</w:t>
      </w:r>
    </w:p>
    <w:p w:rsidR="001856D3" w:rsidRPr="00FA4B24" w:rsidRDefault="001856D3" w:rsidP="001856D3">
      <w:pPr>
        <w:pStyle w:val="a3"/>
        <w:ind w:left="0"/>
        <w:jc w:val="center"/>
        <w:rPr>
          <w:b/>
        </w:rPr>
      </w:pPr>
      <w:r w:rsidRPr="00E27BB5">
        <w:rPr>
          <w:b/>
        </w:rPr>
        <w:t>на обработку персональных данных</w:t>
      </w:r>
    </w:p>
    <w:p w:rsidR="001856D3" w:rsidRDefault="001856D3" w:rsidP="001856D3">
      <w:pPr>
        <w:jc w:val="both"/>
      </w:pPr>
    </w:p>
    <w:p w:rsidR="00F744DC" w:rsidRPr="00F744DC" w:rsidRDefault="00F744DC" w:rsidP="001856D3">
      <w:pPr>
        <w:ind w:firstLine="708"/>
        <w:jc w:val="both"/>
      </w:pPr>
      <w:bookmarkStart w:id="1" w:name="_Hlk122454443"/>
      <w:r w:rsidRPr="00F744DC">
        <w:t>Настоящим в соответствии с Федеральным законом от 27.07.2006 № 152-ФЗ «О</w:t>
      </w:r>
      <w:r w:rsidR="00CF27FF">
        <w:rPr>
          <w:lang w:val="en-US"/>
        </w:rPr>
        <w:t> </w:t>
      </w:r>
      <w:bookmarkStart w:id="2" w:name="_GoBack"/>
      <w:bookmarkEnd w:id="2"/>
      <w:r w:rsidRPr="00F744DC">
        <w:t>персональных данных»</w:t>
      </w:r>
      <w:r w:rsidR="003E3825">
        <w:t xml:space="preserve"> (далее – Закон)</w:t>
      </w:r>
      <w:r w:rsidRPr="00F744DC">
        <w:t xml:space="preserve"> заполняя веб-форму на сайте </w:t>
      </w:r>
      <w:proofErr w:type="spellStart"/>
      <w:r w:rsidRPr="00F744DC">
        <w:t>www</w:t>
      </w:r>
      <w:proofErr w:type="spellEnd"/>
      <w:r w:rsidRPr="00F744DC">
        <w:t>.</w:t>
      </w:r>
      <w:proofErr w:type="spellStart"/>
      <w:r>
        <w:rPr>
          <w:lang w:val="en-US"/>
        </w:rPr>
        <w:t>rcalng</w:t>
      </w:r>
      <w:proofErr w:type="spellEnd"/>
      <w:r w:rsidRPr="00F744DC">
        <w:t>.</w:t>
      </w:r>
      <w:proofErr w:type="spellStart"/>
      <w:r w:rsidRPr="00F744DC">
        <w:t>ru</w:t>
      </w:r>
      <w:proofErr w:type="spellEnd"/>
      <w:r w:rsidRPr="00F744DC">
        <w:t xml:space="preserve">, своей волей и в своем интересе выражаю согласие на обработку моих персональных данных (далее ― Согласие) с использованием средств автоматизации и без таких средств </w:t>
      </w:r>
      <w:r>
        <w:t>ООО</w:t>
      </w:r>
      <w:r w:rsidR="00CF27FF">
        <w:rPr>
          <w:lang w:val="en-US"/>
        </w:rPr>
        <w:t> </w:t>
      </w:r>
      <w:r>
        <w:t>«</w:t>
      </w:r>
      <w:r w:rsidRPr="0051002E">
        <w:t>РусХимАльянс</w:t>
      </w:r>
      <w:r>
        <w:t>»</w:t>
      </w:r>
      <w:r w:rsidRPr="0051002E">
        <w:t xml:space="preserve">, расположенному по адресу: 188480, Ленинградская область, Кингисеппский район, город Кингисепп, улица Воровского, дом 18а, </w:t>
      </w:r>
      <w:proofErr w:type="spellStart"/>
      <w:r w:rsidRPr="0051002E">
        <w:t>эт</w:t>
      </w:r>
      <w:proofErr w:type="spellEnd"/>
      <w:r w:rsidRPr="0051002E">
        <w:t>/</w:t>
      </w:r>
      <w:proofErr w:type="spellStart"/>
      <w:r w:rsidRPr="0051002E">
        <w:t>пом</w:t>
      </w:r>
      <w:proofErr w:type="spellEnd"/>
      <w:r w:rsidRPr="0051002E">
        <w:t xml:space="preserve"> 3/306</w:t>
      </w:r>
      <w:r>
        <w:t>.</w:t>
      </w:r>
    </w:p>
    <w:p w:rsidR="00F744DC" w:rsidRDefault="00F744DC" w:rsidP="00F744DC">
      <w:pPr>
        <w:ind w:firstLine="708"/>
        <w:jc w:val="both"/>
      </w:pPr>
      <w:r>
        <w:t>Согласие предоставляется в отношении всех персональных данных, содержащихся в веб-форме, а также файлах, прикрепленных мной к веб-форме.</w:t>
      </w:r>
    </w:p>
    <w:p w:rsidR="00F744DC" w:rsidRDefault="00F744DC" w:rsidP="00F744DC">
      <w:pPr>
        <w:ind w:firstLine="709"/>
        <w:jc w:val="both"/>
      </w:pPr>
      <w:r>
        <w:t>Персональные данные предоставляются в целях рассмотрения моей кандидатуры в качестве кандидата на замещение вакантной должности в ООО «РусХимАльянс» и получения обратной связи путем осуществления прямых контактов со мной с помощью средств телефонной и электросвязи (e-</w:t>
      </w:r>
      <w:proofErr w:type="spellStart"/>
      <w:r>
        <w:t>mail</w:t>
      </w:r>
      <w:proofErr w:type="spellEnd"/>
      <w:r>
        <w:t>).</w:t>
      </w:r>
    </w:p>
    <w:p w:rsidR="00F744DC" w:rsidRDefault="00F744DC" w:rsidP="00F744DC">
      <w:pPr>
        <w:pStyle w:val="a3"/>
        <w:tabs>
          <w:tab w:val="left" w:pos="993"/>
        </w:tabs>
        <w:ind w:left="0" w:firstLine="709"/>
        <w:jc w:val="both"/>
      </w:pPr>
      <w:r>
        <w:t>С персональными данными могут быть совершены следующие действия:</w:t>
      </w:r>
      <w:r w:rsidRPr="0085162B">
        <w:t xml:space="preserve"> </w:t>
      </w:r>
      <w:r w:rsidRPr="005C20C9">
        <w:t>сбор; запись; систематизация; накопление; хранение; уточнение (обновление, изменение); извлечение; использование; блокирование; удаление; уничтожение</w:t>
      </w:r>
      <w:r>
        <w:t>.</w:t>
      </w:r>
    </w:p>
    <w:p w:rsidR="00F744DC" w:rsidRDefault="00371FBC" w:rsidP="00F744DC">
      <w:pPr>
        <w:ind w:firstLine="709"/>
        <w:jc w:val="both"/>
      </w:pPr>
      <w:r w:rsidRPr="00572F04">
        <w:t xml:space="preserve">Согласие вступает в силу </w:t>
      </w:r>
      <w:r w:rsidR="00F744DC">
        <w:t xml:space="preserve">с момента его получения ООО «РусХимАльянс» посредством заполнения мной веб-формы на сайте </w:t>
      </w:r>
      <w:hyperlink r:id="rId7" w:history="1">
        <w:r w:rsidRPr="00CA5F99">
          <w:rPr>
            <w:rStyle w:val="ab"/>
          </w:rPr>
          <w:t>www.</w:t>
        </w:r>
        <w:r w:rsidRPr="00CA5F99">
          <w:rPr>
            <w:rStyle w:val="ab"/>
            <w:lang w:val="en-US"/>
          </w:rPr>
          <w:t>rcalng</w:t>
        </w:r>
        <w:r w:rsidRPr="00CA5F99">
          <w:rPr>
            <w:rStyle w:val="ab"/>
          </w:rPr>
          <w:t>.</w:t>
        </w:r>
        <w:proofErr w:type="spellStart"/>
        <w:r w:rsidRPr="00CA5F99">
          <w:rPr>
            <w:rStyle w:val="ab"/>
          </w:rPr>
          <w:t>ru</w:t>
        </w:r>
        <w:proofErr w:type="spellEnd"/>
      </w:hyperlink>
      <w:r>
        <w:t xml:space="preserve"> (</w:t>
      </w:r>
      <w:r w:rsidR="00F744DC">
        <w:t>одобрения в графе «Даю согласие на обработку персональных данных»</w:t>
      </w:r>
      <w:r>
        <w:t>)</w:t>
      </w:r>
      <w:r w:rsidR="00F744DC">
        <w:t xml:space="preserve"> и </w:t>
      </w:r>
      <w:r w:rsidRPr="00572F04">
        <w:t xml:space="preserve">действует </w:t>
      </w:r>
      <w:r>
        <w:t xml:space="preserve">до </w:t>
      </w:r>
      <w:r w:rsidRPr="0066049B">
        <w:t>момента заключения трудового договора или получения извещения (уведомления) об отказе в приеме на работу</w:t>
      </w:r>
      <w:r>
        <w:t>.</w:t>
      </w:r>
    </w:p>
    <w:p w:rsidR="00F744DC" w:rsidRDefault="00371FBC" w:rsidP="00F744DC">
      <w:pPr>
        <w:ind w:firstLine="709"/>
        <w:jc w:val="both"/>
      </w:pPr>
      <w:r>
        <w:rPr>
          <w:rStyle w:val="fontstyle01"/>
        </w:rPr>
        <w:t xml:space="preserve">Согласие может быть отозвано путем направления </w:t>
      </w:r>
      <w:r w:rsidR="003E3825">
        <w:rPr>
          <w:rStyle w:val="fontstyle01"/>
        </w:rPr>
        <w:t xml:space="preserve">в </w:t>
      </w:r>
      <w:r>
        <w:t>ООО «</w:t>
      </w:r>
      <w:r w:rsidRPr="0051002E">
        <w:t>РусХимАльянс</w:t>
      </w:r>
      <w:r>
        <w:t>»</w:t>
      </w:r>
      <w:r>
        <w:rPr>
          <w:rStyle w:val="fontstyle01"/>
        </w:rPr>
        <w:t xml:space="preserve"> письменного заявления, составленного в соответствии со статьей 14 </w:t>
      </w:r>
      <w:r>
        <w:rPr>
          <w:rFonts w:eastAsia="Calibri"/>
        </w:rPr>
        <w:t>Закона</w:t>
      </w:r>
      <w:r>
        <w:rPr>
          <w:rStyle w:val="fontstyle01"/>
        </w:rPr>
        <w:t>, либо в виде электронного документа, подписанного в соответствии с законодательством Российской Федерации в области электронной подписи.</w:t>
      </w:r>
    </w:p>
    <w:p w:rsidR="00F744DC" w:rsidRDefault="00F744DC" w:rsidP="00F744DC">
      <w:pPr>
        <w:ind w:firstLine="709"/>
        <w:jc w:val="both"/>
      </w:pPr>
      <w:r>
        <w:t xml:space="preserve">В случае отзыва настоящего согласия ООО «РусХимАльянс»  вправе обрабатывать мои персональные данные в случаях и в порядке, предусмотренных </w:t>
      </w:r>
      <w:r w:rsidR="003E3825">
        <w:t>Законом</w:t>
      </w:r>
      <w:r>
        <w:t>.</w:t>
      </w:r>
    </w:p>
    <w:p w:rsidR="00F744DC" w:rsidRDefault="00371FBC" w:rsidP="00F744DC">
      <w:pPr>
        <w:ind w:firstLine="709"/>
        <w:jc w:val="both"/>
      </w:pPr>
      <w:r w:rsidRPr="00371FBC">
        <w:t>Признаю и подтверждаю, что самостоятельно и полностью несу ответственность за предоставленные мной персональных данные, включая их полноту, достоверность, недвусмысленность и относимость непосредственно ко мне.</w:t>
      </w:r>
    </w:p>
    <w:p w:rsidR="00F744DC" w:rsidRDefault="00F744DC" w:rsidP="001856D3">
      <w:pPr>
        <w:ind w:firstLine="708"/>
        <w:jc w:val="both"/>
      </w:pPr>
    </w:p>
    <w:bookmarkEnd w:id="0"/>
    <w:bookmarkEnd w:id="1"/>
    <w:sectPr w:rsidR="00F7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D3" w:rsidRDefault="001856D3" w:rsidP="001856D3">
      <w:r>
        <w:separator/>
      </w:r>
    </w:p>
  </w:endnote>
  <w:endnote w:type="continuationSeparator" w:id="0">
    <w:p w:rsidR="001856D3" w:rsidRDefault="001856D3" w:rsidP="0018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D3" w:rsidRDefault="001856D3" w:rsidP="001856D3">
      <w:r>
        <w:separator/>
      </w:r>
    </w:p>
  </w:footnote>
  <w:footnote w:type="continuationSeparator" w:id="0">
    <w:p w:rsidR="001856D3" w:rsidRDefault="001856D3" w:rsidP="0018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C5F"/>
    <w:multiLevelType w:val="hybridMultilevel"/>
    <w:tmpl w:val="32D2344C"/>
    <w:lvl w:ilvl="0" w:tplc="A998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8D9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D3"/>
    <w:rsid w:val="001856D3"/>
    <w:rsid w:val="00325847"/>
    <w:rsid w:val="00371FBC"/>
    <w:rsid w:val="003A3D42"/>
    <w:rsid w:val="003E3825"/>
    <w:rsid w:val="0066049B"/>
    <w:rsid w:val="007A0585"/>
    <w:rsid w:val="0085162B"/>
    <w:rsid w:val="00995524"/>
    <w:rsid w:val="00CC1970"/>
    <w:rsid w:val="00CF27FF"/>
    <w:rsid w:val="00DA0381"/>
    <w:rsid w:val="00F04E95"/>
    <w:rsid w:val="00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1CC1"/>
  <w15:chartTrackingRefBased/>
  <w15:docId w15:val="{4E3FFD49-A612-434F-BCC0-E1F49BB9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D3"/>
    <w:pPr>
      <w:ind w:left="720"/>
      <w:contextualSpacing/>
    </w:pPr>
  </w:style>
  <w:style w:type="character" w:customStyle="1" w:styleId="fontstyle01">
    <w:name w:val="fontstyle01"/>
    <w:basedOn w:val="a0"/>
    <w:rsid w:val="001856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1856D3"/>
    <w:pPr>
      <w:jc w:val="both"/>
    </w:pPr>
    <w:rPr>
      <w:rFonts w:ascii="Trebuchet MS" w:hAnsi="Trebuchet MS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856D3"/>
    <w:rPr>
      <w:rFonts w:ascii="Trebuchet MS" w:eastAsia="Times New Roman" w:hAnsi="Trebuchet MS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856D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A0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0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71FB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7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al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РусХимАльянс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Ярослав Дмитриевич</dc:creator>
  <cp:keywords/>
  <dc:description/>
  <cp:lastModifiedBy>Карпачев Владимир Владимирович</cp:lastModifiedBy>
  <cp:revision>6</cp:revision>
  <dcterms:created xsi:type="dcterms:W3CDTF">2023-02-14T06:15:00Z</dcterms:created>
  <dcterms:modified xsi:type="dcterms:W3CDTF">2025-04-21T07:44:00Z</dcterms:modified>
</cp:coreProperties>
</file>